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9E64" w14:textId="77777777" w:rsidR="00D81F7E" w:rsidRPr="00AB2F83" w:rsidRDefault="00D81F7E" w:rsidP="00D66ECA">
      <w:pPr>
        <w:spacing w:line="360" w:lineRule="auto"/>
        <w:jc w:val="both"/>
        <w:rPr>
          <w:rFonts w:ascii="Arial" w:hAnsi="Arial" w:cs="Arial"/>
          <w:color w:val="222222"/>
          <w:sz w:val="18"/>
          <w:szCs w:val="18"/>
          <w:shd w:val="clear" w:color="auto" w:fill="F5F7FA"/>
        </w:rPr>
      </w:pPr>
    </w:p>
    <w:p w14:paraId="2A36DEB0" w14:textId="77777777" w:rsidR="0035721A" w:rsidRPr="00AB2F83" w:rsidRDefault="0035721A" w:rsidP="00D66ECA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109BEC58" w14:textId="259893E5" w:rsidR="00914E8F" w:rsidRPr="001C7FE9" w:rsidRDefault="002F525D" w:rsidP="001C7FE9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B2F83">
        <w:rPr>
          <w:rFonts w:ascii="Arial" w:hAnsi="Arial" w:cs="Arial"/>
          <w:b/>
          <w:sz w:val="18"/>
          <w:szCs w:val="18"/>
          <w:u w:val="single"/>
        </w:rPr>
        <w:t xml:space="preserve">Ata de </w:t>
      </w:r>
      <w:r w:rsidR="00297514" w:rsidRPr="00AB2F83">
        <w:rPr>
          <w:rFonts w:ascii="Arial" w:hAnsi="Arial" w:cs="Arial"/>
          <w:b/>
          <w:sz w:val="18"/>
          <w:szCs w:val="18"/>
          <w:u w:val="single"/>
        </w:rPr>
        <w:t>Habilitação</w:t>
      </w:r>
    </w:p>
    <w:p w14:paraId="56817AE7" w14:textId="1F096ECF" w:rsidR="00D12561" w:rsidRPr="0007420F" w:rsidRDefault="00D12561" w:rsidP="00D12561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bookmarkStart w:id="0" w:name="_Hlk198707026"/>
      <w:bookmarkStart w:id="1" w:name="_Hlk189642170"/>
      <w:r w:rsidRPr="0007420F">
        <w:rPr>
          <w:rFonts w:ascii="Arial" w:hAnsi="Arial" w:cs="Arial"/>
          <w:b/>
          <w:sz w:val="18"/>
          <w:szCs w:val="18"/>
          <w:lang w:val="pt-PT"/>
        </w:rPr>
        <w:t xml:space="preserve">PROCESSO LICITATÓRIO N° </w:t>
      </w:r>
      <w:r w:rsidR="00614765">
        <w:rPr>
          <w:rFonts w:ascii="Arial" w:hAnsi="Arial" w:cs="Arial"/>
          <w:b/>
          <w:sz w:val="18"/>
          <w:szCs w:val="18"/>
          <w:lang w:val="pt-PT"/>
        </w:rPr>
        <w:t>30</w:t>
      </w:r>
      <w:r w:rsidRPr="0007420F">
        <w:rPr>
          <w:rFonts w:ascii="Arial" w:hAnsi="Arial" w:cs="Arial"/>
          <w:b/>
          <w:sz w:val="18"/>
          <w:szCs w:val="18"/>
          <w:lang w:val="pt-PT"/>
        </w:rPr>
        <w:t>/202</w:t>
      </w:r>
      <w:r w:rsidR="00EE70D1">
        <w:rPr>
          <w:rFonts w:ascii="Arial" w:hAnsi="Arial" w:cs="Arial"/>
          <w:b/>
          <w:sz w:val="18"/>
          <w:szCs w:val="18"/>
          <w:lang w:val="pt-PT"/>
        </w:rPr>
        <w:t>6</w:t>
      </w:r>
    </w:p>
    <w:p w14:paraId="4054DA2B" w14:textId="78ACF629" w:rsidR="00D12561" w:rsidRDefault="00EE70D1" w:rsidP="00D12561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>PREGÃO PRESENCIAL</w:t>
      </w:r>
      <w:r w:rsidR="00D12561" w:rsidRPr="005771A3">
        <w:rPr>
          <w:rFonts w:ascii="Arial" w:hAnsi="Arial" w:cs="Arial"/>
          <w:b/>
          <w:sz w:val="18"/>
          <w:szCs w:val="18"/>
          <w:lang w:val="pt-PT"/>
        </w:rPr>
        <w:t xml:space="preserve"> N° </w:t>
      </w:r>
      <w:r w:rsidR="00614765">
        <w:rPr>
          <w:rFonts w:ascii="Arial" w:hAnsi="Arial" w:cs="Arial"/>
          <w:b/>
          <w:sz w:val="18"/>
          <w:szCs w:val="18"/>
          <w:lang w:val="pt-PT"/>
        </w:rPr>
        <w:t>10</w:t>
      </w:r>
      <w:r w:rsidR="00D12561" w:rsidRPr="005771A3">
        <w:rPr>
          <w:rFonts w:ascii="Arial" w:hAnsi="Arial" w:cs="Arial"/>
          <w:b/>
          <w:sz w:val="18"/>
          <w:szCs w:val="18"/>
          <w:lang w:val="pt-PT"/>
        </w:rPr>
        <w:t>/202</w:t>
      </w:r>
      <w:r>
        <w:rPr>
          <w:rFonts w:ascii="Arial" w:hAnsi="Arial" w:cs="Arial"/>
          <w:b/>
          <w:sz w:val="18"/>
          <w:szCs w:val="18"/>
          <w:lang w:val="pt-PT"/>
        </w:rPr>
        <w:t>6</w:t>
      </w:r>
    </w:p>
    <w:p w14:paraId="12426CD4" w14:textId="43102794" w:rsidR="00D12561" w:rsidRPr="001C7FE9" w:rsidRDefault="00D12561" w:rsidP="00D12561">
      <w:pPr>
        <w:ind w:left="-993" w:right="-994"/>
        <w:jc w:val="center"/>
        <w:rPr>
          <w:rFonts w:ascii="Arial" w:hAnsi="Arial" w:cs="Arial"/>
          <w:b/>
          <w:bCs/>
          <w:sz w:val="18"/>
          <w:szCs w:val="18"/>
        </w:rPr>
      </w:pPr>
      <w:r w:rsidRPr="00C24AC7">
        <w:rPr>
          <w:rFonts w:ascii="Arial" w:hAnsi="Arial" w:cs="Arial"/>
          <w:b/>
          <w:sz w:val="18"/>
          <w:szCs w:val="18"/>
          <w:lang w:val="pt-PT"/>
        </w:rPr>
        <w:t>OBJETO: “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614765" w:rsidRPr="00614765">
        <w:rPr>
          <w:rFonts w:ascii="Arial" w:hAnsi="Arial" w:cs="Arial"/>
          <w:b/>
          <w:bCs/>
          <w:sz w:val="18"/>
          <w:szCs w:val="18"/>
        </w:rPr>
        <w:t>CONTRATAÇÃO DE EMPRESA ESPECIALIZADA EM CAPTAÇÃO DE RECURSOS VOLUNTÁRIOS, JUNTO AS ESFERAS DE GOVERNO DA UNIÃO E DO ESTADO DE SANTA CATARINA, PARA  ELABORAÇÃO DE PLANOS DE TRABALHO E PROJETOS REQUISITADOS PELAS SECRETARIAS MUNICIPAIS, DE ACORDO COM AS ESPECIFICAÇÕES DO TERMO DE REFERÊNCIA – ANEXO I</w:t>
      </w:r>
      <w:r w:rsidRPr="00C24AC7">
        <w:rPr>
          <w:rFonts w:ascii="Arial" w:hAnsi="Arial" w:cs="Arial"/>
          <w:b/>
          <w:sz w:val="18"/>
          <w:szCs w:val="18"/>
          <w:lang w:val="pt-PT"/>
        </w:rPr>
        <w:t>”.</w:t>
      </w:r>
    </w:p>
    <w:p w14:paraId="1955C641" w14:textId="75395D21" w:rsidR="00D12561" w:rsidRPr="00AB2F83" w:rsidRDefault="00D12561" w:rsidP="00D12561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</w:rPr>
      </w:pPr>
      <w:bookmarkStart w:id="2" w:name="_Hlk155679696"/>
      <w:r w:rsidRPr="00AB2F83">
        <w:rPr>
          <w:rFonts w:ascii="Arial" w:hAnsi="Arial" w:cs="Arial"/>
          <w:b/>
          <w:sz w:val="18"/>
          <w:szCs w:val="18"/>
        </w:rPr>
        <w:t xml:space="preserve">Ao </w:t>
      </w:r>
      <w:r w:rsidR="00614765">
        <w:rPr>
          <w:rFonts w:ascii="Arial" w:hAnsi="Arial" w:cs="Arial"/>
          <w:b/>
          <w:sz w:val="18"/>
          <w:szCs w:val="18"/>
        </w:rPr>
        <w:t>décimo oitavo dia</w:t>
      </w:r>
      <w:r w:rsidRPr="00AB2F83">
        <w:rPr>
          <w:rFonts w:ascii="Arial" w:hAnsi="Arial" w:cs="Arial"/>
          <w:b/>
          <w:sz w:val="18"/>
          <w:szCs w:val="18"/>
        </w:rPr>
        <w:t xml:space="preserve"> do mês de </w:t>
      </w:r>
      <w:r w:rsidR="00EE70D1">
        <w:rPr>
          <w:rFonts w:ascii="Arial" w:hAnsi="Arial" w:cs="Arial"/>
          <w:b/>
          <w:sz w:val="18"/>
          <w:szCs w:val="18"/>
        </w:rPr>
        <w:t>março</w:t>
      </w:r>
      <w:r w:rsidRPr="00AB2F83">
        <w:rPr>
          <w:rFonts w:ascii="Arial" w:hAnsi="Arial" w:cs="Arial"/>
          <w:b/>
          <w:sz w:val="18"/>
          <w:szCs w:val="18"/>
        </w:rPr>
        <w:t xml:space="preserve"> de </w:t>
      </w:r>
      <w:r>
        <w:rPr>
          <w:rFonts w:ascii="Arial" w:hAnsi="Arial" w:cs="Arial"/>
          <w:b/>
          <w:sz w:val="18"/>
          <w:szCs w:val="18"/>
        </w:rPr>
        <w:t>2026</w:t>
      </w:r>
      <w:r w:rsidRPr="00AB2F83">
        <w:rPr>
          <w:rFonts w:ascii="Arial" w:hAnsi="Arial" w:cs="Arial"/>
          <w:b/>
          <w:sz w:val="18"/>
          <w:szCs w:val="18"/>
        </w:rPr>
        <w:t>, às 8:</w:t>
      </w:r>
      <w:r w:rsidR="00614765">
        <w:rPr>
          <w:rFonts w:ascii="Arial" w:hAnsi="Arial" w:cs="Arial"/>
          <w:b/>
          <w:sz w:val="18"/>
          <w:szCs w:val="18"/>
        </w:rPr>
        <w:t>00</w:t>
      </w:r>
      <w:r w:rsidRPr="00AB2F83">
        <w:rPr>
          <w:rFonts w:ascii="Arial" w:hAnsi="Arial" w:cs="Arial"/>
          <w:b/>
          <w:sz w:val="18"/>
          <w:szCs w:val="18"/>
        </w:rPr>
        <w:t xml:space="preserve"> horas, no Setor de Licitações, reuniram-se pregoeiro, equipe de apoio e representantes:</w:t>
      </w:r>
      <w:bookmarkEnd w:id="2"/>
    </w:p>
    <w:p w14:paraId="0AA358CC" w14:textId="37A43D6B" w:rsidR="00D12561" w:rsidRDefault="00614765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614765">
        <w:rPr>
          <w:rFonts w:ascii="Arial" w:hAnsi="Arial" w:cs="Arial"/>
          <w:b/>
          <w:bCs/>
          <w:sz w:val="18"/>
          <w:szCs w:val="18"/>
        </w:rPr>
        <w:t>GOTARDO CONSULTORIA, ASSESSORIA E GESTAO PUBLICA LTDA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D12561">
        <w:rPr>
          <w:rFonts w:ascii="Arial" w:hAnsi="Arial" w:cs="Arial"/>
          <w:b/>
          <w:bCs/>
          <w:sz w:val="18"/>
          <w:szCs w:val="18"/>
        </w:rPr>
        <w:t>(</w:t>
      </w:r>
      <w:r w:rsidRPr="00614765">
        <w:rPr>
          <w:rFonts w:ascii="Arial" w:hAnsi="Arial" w:cs="Arial"/>
          <w:b/>
          <w:bCs/>
          <w:sz w:val="18"/>
          <w:szCs w:val="18"/>
        </w:rPr>
        <w:t>18.103.581/0001-52</w:t>
      </w:r>
      <w:r w:rsidR="00D12561">
        <w:rPr>
          <w:rFonts w:ascii="Arial" w:hAnsi="Arial" w:cs="Arial"/>
          <w:b/>
          <w:bCs/>
          <w:sz w:val="18"/>
          <w:szCs w:val="18"/>
        </w:rPr>
        <w:t>), representado pela Sr.</w:t>
      </w:r>
      <w:r w:rsidR="00D12561" w:rsidRPr="005771A3">
        <w:t xml:space="preserve"> </w:t>
      </w:r>
      <w:r w:rsidRPr="00614765">
        <w:rPr>
          <w:rFonts w:ascii="Arial" w:hAnsi="Arial" w:cs="Arial"/>
          <w:b/>
          <w:bCs/>
          <w:sz w:val="18"/>
          <w:szCs w:val="18"/>
        </w:rPr>
        <w:t>José Vilmar Vogel</w:t>
      </w:r>
      <w:r w:rsidR="00D12561">
        <w:rPr>
          <w:rFonts w:ascii="Arial" w:hAnsi="Arial" w:cs="Arial"/>
          <w:b/>
          <w:bCs/>
          <w:sz w:val="18"/>
          <w:szCs w:val="18"/>
        </w:rPr>
        <w:t>;</w:t>
      </w:r>
    </w:p>
    <w:bookmarkEnd w:id="0"/>
    <w:bookmarkEnd w:id="1"/>
    <w:p w14:paraId="2131DC48" w14:textId="551A6545" w:rsidR="00274474" w:rsidRDefault="0029751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>Pas</w:t>
      </w:r>
      <w:r w:rsidR="00AB2F83">
        <w:rPr>
          <w:rFonts w:ascii="Arial" w:hAnsi="Arial" w:cs="Arial"/>
          <w:sz w:val="18"/>
          <w:szCs w:val="18"/>
        </w:rPr>
        <w:t>sa</w:t>
      </w:r>
      <w:r w:rsidRPr="00AB2F83">
        <w:rPr>
          <w:rFonts w:ascii="Arial" w:hAnsi="Arial" w:cs="Arial"/>
          <w:sz w:val="18"/>
          <w:szCs w:val="18"/>
        </w:rPr>
        <w:t xml:space="preserve">-se </w:t>
      </w:r>
      <w:r w:rsidR="00AB2F83">
        <w:rPr>
          <w:rFonts w:ascii="Arial" w:hAnsi="Arial" w:cs="Arial"/>
          <w:sz w:val="18"/>
          <w:szCs w:val="18"/>
        </w:rPr>
        <w:t>a</w:t>
      </w:r>
      <w:r w:rsidRPr="00AB2F83">
        <w:rPr>
          <w:rFonts w:ascii="Arial" w:hAnsi="Arial" w:cs="Arial"/>
          <w:sz w:val="18"/>
          <w:szCs w:val="18"/>
        </w:rPr>
        <w:t>o exame do envelope da documentaç</w:t>
      </w:r>
      <w:r w:rsidR="00473071">
        <w:rPr>
          <w:rFonts w:ascii="Arial" w:hAnsi="Arial" w:cs="Arial"/>
          <w:sz w:val="18"/>
          <w:szCs w:val="18"/>
        </w:rPr>
        <w:t>ão</w:t>
      </w: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>
        <w:rPr>
          <w:rFonts w:ascii="Arial" w:hAnsi="Arial" w:cs="Arial"/>
          <w:sz w:val="18"/>
          <w:szCs w:val="18"/>
        </w:rPr>
        <w:t xml:space="preserve">de habilitação </w:t>
      </w:r>
      <w:r w:rsidRPr="00AB2F83">
        <w:rPr>
          <w:rFonts w:ascii="Arial" w:hAnsi="Arial" w:cs="Arial"/>
          <w:sz w:val="18"/>
          <w:szCs w:val="18"/>
        </w:rPr>
        <w:t>apresentada pela vencedora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614765" w:rsidRPr="00614765">
        <w:rPr>
          <w:rFonts w:ascii="Arial" w:hAnsi="Arial" w:cs="Arial"/>
          <w:b/>
          <w:bCs/>
          <w:sz w:val="18"/>
          <w:szCs w:val="18"/>
        </w:rPr>
        <w:t>GOTARDO CONSULTORIA</w:t>
      </w:r>
      <w:r w:rsidRPr="00AB2F83">
        <w:rPr>
          <w:rFonts w:ascii="Arial" w:hAnsi="Arial" w:cs="Arial"/>
          <w:sz w:val="18"/>
          <w:szCs w:val="18"/>
        </w:rPr>
        <w:t>.</w:t>
      </w:r>
    </w:p>
    <w:p w14:paraId="3A537916" w14:textId="7FC2DBBD" w:rsidR="004708A4" w:rsidRDefault="0029751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Após a análise da documentação, v</w:t>
      </w:r>
      <w:r w:rsidRPr="00AB2F83">
        <w:rPr>
          <w:rFonts w:ascii="Arial" w:hAnsi="Arial" w:cs="Arial"/>
          <w:sz w:val="18"/>
          <w:szCs w:val="18"/>
        </w:rPr>
        <w:t xml:space="preserve">erificou-se que a </w:t>
      </w:r>
      <w:r w:rsidR="00AB2F83" w:rsidRPr="00AB2F83">
        <w:rPr>
          <w:rFonts w:ascii="Arial" w:hAnsi="Arial" w:cs="Arial"/>
          <w:sz w:val="18"/>
          <w:szCs w:val="18"/>
        </w:rPr>
        <w:t xml:space="preserve">vencedora </w:t>
      </w:r>
      <w:r w:rsidR="00614765" w:rsidRPr="00614765">
        <w:rPr>
          <w:rFonts w:ascii="Arial" w:hAnsi="Arial" w:cs="Arial"/>
          <w:b/>
          <w:bCs/>
          <w:sz w:val="18"/>
          <w:szCs w:val="18"/>
        </w:rPr>
        <w:t>GOTARDO CONSULTORIA</w:t>
      </w:r>
      <w:r w:rsidR="00614765"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cumpri</w:t>
      </w:r>
      <w:r w:rsidR="00473071">
        <w:rPr>
          <w:rFonts w:ascii="Arial" w:hAnsi="Arial" w:cs="Arial"/>
          <w:sz w:val="18"/>
          <w:szCs w:val="18"/>
        </w:rPr>
        <w:t>u</w:t>
      </w:r>
      <w:r w:rsidR="00AB2F83" w:rsidRPr="00AB2F83">
        <w:rPr>
          <w:rFonts w:ascii="Arial" w:hAnsi="Arial" w:cs="Arial"/>
          <w:sz w:val="18"/>
          <w:szCs w:val="18"/>
        </w:rPr>
        <w:t xml:space="preserve"> com as exigências editalícias quanto à fase habilitação</w:t>
      </w:r>
      <w:r w:rsidR="00DB015B">
        <w:rPr>
          <w:rFonts w:ascii="Arial" w:hAnsi="Arial" w:cs="Arial"/>
          <w:sz w:val="18"/>
          <w:szCs w:val="18"/>
        </w:rPr>
        <w:t>.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135D84">
        <w:rPr>
          <w:rFonts w:ascii="Arial" w:hAnsi="Arial" w:cs="Arial"/>
          <w:sz w:val="18"/>
          <w:szCs w:val="18"/>
        </w:rPr>
        <w:t xml:space="preserve"> </w:t>
      </w:r>
    </w:p>
    <w:p w14:paraId="4EFEBF36" w14:textId="08A2BA3B" w:rsidR="001C7FE9" w:rsidRDefault="00E97B1E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E97B1E">
        <w:rPr>
          <w:rFonts w:ascii="Arial" w:hAnsi="Arial" w:cs="Arial"/>
          <w:sz w:val="18"/>
          <w:szCs w:val="18"/>
        </w:rPr>
        <w:t>Nada mais havendo a tratar, o Pregoeiro deu por encerrada a sessão, lavrando-se a presente ata, que após lida e achada conforme, será assinada pelo Pregoeiro, Equipe de Apoio e representantes das licitantes presentes.</w:t>
      </w:r>
    </w:p>
    <w:p w14:paraId="63FE61B0" w14:textId="77777777" w:rsidR="00614765" w:rsidRDefault="00614765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</w:p>
    <w:p w14:paraId="7DE9376A" w14:textId="77777777" w:rsidR="00614765" w:rsidRPr="001C7FE9" w:rsidRDefault="00614765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</w:p>
    <w:p w14:paraId="3E327E28" w14:textId="2B4CC9DB" w:rsidR="00347DE3" w:rsidRPr="00BB5663" w:rsidRDefault="00614765" w:rsidP="00347DE3">
      <w:pPr>
        <w:ind w:left="-99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Denise </w:t>
      </w:r>
      <w:proofErr w:type="spellStart"/>
      <w:r>
        <w:rPr>
          <w:rFonts w:ascii="Arial" w:hAnsi="Arial" w:cs="Arial"/>
          <w:sz w:val="18"/>
          <w:szCs w:val="18"/>
        </w:rPr>
        <w:t>Pedott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Brandalize</w:t>
      </w:r>
      <w:proofErr w:type="spellEnd"/>
      <w:r w:rsidR="00AC1C6A" w:rsidRPr="00BB5663">
        <w:rPr>
          <w:rFonts w:ascii="Arial" w:hAnsi="Arial" w:cs="Arial"/>
          <w:sz w:val="18"/>
          <w:szCs w:val="18"/>
        </w:rPr>
        <w:t xml:space="preserve"> </w:t>
      </w:r>
      <w:r w:rsidR="00347DE3" w:rsidRPr="00BB5663">
        <w:rPr>
          <w:rFonts w:ascii="Arial" w:hAnsi="Arial" w:cs="Arial"/>
          <w:sz w:val="18"/>
          <w:szCs w:val="18"/>
        </w:rPr>
        <w:t>– Pregoeir</w:t>
      </w:r>
      <w:r w:rsidR="00AC1C6A">
        <w:rPr>
          <w:rFonts w:ascii="Arial" w:hAnsi="Arial" w:cs="Arial"/>
          <w:sz w:val="18"/>
          <w:szCs w:val="18"/>
        </w:rPr>
        <w:t>o</w:t>
      </w:r>
      <w:r w:rsidR="00347DE3" w:rsidRPr="00BB5663">
        <w:rPr>
          <w:rFonts w:ascii="Arial" w:hAnsi="Arial" w:cs="Arial"/>
          <w:sz w:val="18"/>
          <w:szCs w:val="18"/>
        </w:rPr>
        <w:t xml:space="preserve"> ________________________________________________________________</w:t>
      </w:r>
    </w:p>
    <w:p w14:paraId="58AE83CD" w14:textId="77777777" w:rsidR="00041CE7" w:rsidRDefault="00041CE7" w:rsidP="00AC1C6A">
      <w:pPr>
        <w:jc w:val="both"/>
        <w:rPr>
          <w:rFonts w:ascii="Arial" w:hAnsi="Arial" w:cs="Arial"/>
          <w:sz w:val="18"/>
          <w:szCs w:val="18"/>
        </w:rPr>
      </w:pPr>
    </w:p>
    <w:p w14:paraId="2623D5EF" w14:textId="77777777" w:rsidR="00041CE7" w:rsidRDefault="00041CE7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70D549B3" w14:textId="3A03280A" w:rsidR="001C7FE9" w:rsidRDefault="001C7FE9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BB5663">
        <w:rPr>
          <w:rFonts w:ascii="Arial" w:hAnsi="Arial" w:cs="Arial"/>
          <w:b/>
          <w:sz w:val="18"/>
          <w:szCs w:val="18"/>
          <w:u w:val="single"/>
        </w:rPr>
        <w:t>Representante</w:t>
      </w:r>
      <w:r>
        <w:rPr>
          <w:rFonts w:ascii="Arial" w:hAnsi="Arial" w:cs="Arial"/>
          <w:b/>
          <w:sz w:val="18"/>
          <w:szCs w:val="18"/>
          <w:u w:val="single"/>
        </w:rPr>
        <w:t>s</w:t>
      </w:r>
    </w:p>
    <w:p w14:paraId="417939A9" w14:textId="3FD30778" w:rsidR="001C7FE9" w:rsidRPr="00BB5663" w:rsidRDefault="00614765" w:rsidP="001C7FE9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614765">
        <w:rPr>
          <w:rFonts w:ascii="Arial" w:hAnsi="Arial" w:cs="Arial"/>
          <w:b/>
          <w:bCs/>
          <w:sz w:val="18"/>
          <w:szCs w:val="18"/>
        </w:rPr>
        <w:t>Vilmar Vogel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1C7FE9">
        <w:rPr>
          <w:rFonts w:ascii="Arial" w:hAnsi="Arial" w:cs="Arial"/>
          <w:b/>
          <w:bCs/>
          <w:sz w:val="18"/>
          <w:szCs w:val="18"/>
        </w:rPr>
        <w:t>_______________________________________________________________</w:t>
      </w:r>
    </w:p>
    <w:p w14:paraId="5EC50EB2" w14:textId="2C6FE061" w:rsidR="00E97B1E" w:rsidRDefault="00614765" w:rsidP="001C7FE9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614765">
        <w:rPr>
          <w:rFonts w:ascii="Arial" w:hAnsi="Arial" w:cs="Arial"/>
          <w:b/>
          <w:bCs/>
          <w:sz w:val="18"/>
          <w:szCs w:val="18"/>
        </w:rPr>
        <w:t>GOTARDO CONSULTORIA, ASSESSORIA E GESTAO PUBLICA LTDA</w:t>
      </w:r>
    </w:p>
    <w:p w14:paraId="4061CB7D" w14:textId="3CA6EFF3" w:rsidR="00041CE7" w:rsidRPr="006E437D" w:rsidRDefault="00041CE7" w:rsidP="00D12561">
      <w:pPr>
        <w:spacing w:line="360" w:lineRule="auto"/>
        <w:ind w:right="-852"/>
        <w:jc w:val="both"/>
        <w:rPr>
          <w:rFonts w:ascii="Arial" w:hAnsi="Arial" w:cs="Arial"/>
          <w:b/>
          <w:bCs/>
          <w:sz w:val="18"/>
          <w:szCs w:val="18"/>
        </w:rPr>
      </w:pPr>
    </w:p>
    <w:sectPr w:rsidR="00041CE7" w:rsidRPr="006E437D" w:rsidSect="00814BD1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23EC"/>
    <w:multiLevelType w:val="multilevel"/>
    <w:tmpl w:val="BC78E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641871"/>
    <w:multiLevelType w:val="multilevel"/>
    <w:tmpl w:val="C13A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B1162C"/>
    <w:multiLevelType w:val="hybridMultilevel"/>
    <w:tmpl w:val="9A9CDA76"/>
    <w:lvl w:ilvl="0" w:tplc="0416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756286708">
    <w:abstractNumId w:val="2"/>
  </w:num>
  <w:num w:numId="2" w16cid:durableId="998849939">
    <w:abstractNumId w:val="1"/>
  </w:num>
  <w:num w:numId="3" w16cid:durableId="1257833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7F"/>
    <w:rsid w:val="000217A7"/>
    <w:rsid w:val="00035A0B"/>
    <w:rsid w:val="00041CE7"/>
    <w:rsid w:val="0007420F"/>
    <w:rsid w:val="000D2E24"/>
    <w:rsid w:val="00135D84"/>
    <w:rsid w:val="0017560E"/>
    <w:rsid w:val="001C7FE9"/>
    <w:rsid w:val="00225954"/>
    <w:rsid w:val="00227B3D"/>
    <w:rsid w:val="002609D7"/>
    <w:rsid w:val="00274474"/>
    <w:rsid w:val="00297514"/>
    <w:rsid w:val="002A4418"/>
    <w:rsid w:val="002D124D"/>
    <w:rsid w:val="002E46AD"/>
    <w:rsid w:val="002F0EAB"/>
    <w:rsid w:val="002F525D"/>
    <w:rsid w:val="00347DE3"/>
    <w:rsid w:val="0035721A"/>
    <w:rsid w:val="00360A6B"/>
    <w:rsid w:val="003A3A60"/>
    <w:rsid w:val="00467F8A"/>
    <w:rsid w:val="004708A4"/>
    <w:rsid w:val="00473071"/>
    <w:rsid w:val="00476705"/>
    <w:rsid w:val="00492E43"/>
    <w:rsid w:val="004D5BE2"/>
    <w:rsid w:val="004E4D10"/>
    <w:rsid w:val="00567294"/>
    <w:rsid w:val="005771A3"/>
    <w:rsid w:val="00585293"/>
    <w:rsid w:val="005C2DCB"/>
    <w:rsid w:val="005E6D7F"/>
    <w:rsid w:val="00614765"/>
    <w:rsid w:val="00625A68"/>
    <w:rsid w:val="00647500"/>
    <w:rsid w:val="0066721D"/>
    <w:rsid w:val="006A4E75"/>
    <w:rsid w:val="006E240F"/>
    <w:rsid w:val="006E437D"/>
    <w:rsid w:val="007C59AA"/>
    <w:rsid w:val="007D1DBE"/>
    <w:rsid w:val="007E778E"/>
    <w:rsid w:val="00814BD1"/>
    <w:rsid w:val="008236FE"/>
    <w:rsid w:val="0087130B"/>
    <w:rsid w:val="00914E8F"/>
    <w:rsid w:val="009416F3"/>
    <w:rsid w:val="009A54F1"/>
    <w:rsid w:val="009B60FD"/>
    <w:rsid w:val="009C3A64"/>
    <w:rsid w:val="009F0ABC"/>
    <w:rsid w:val="00A3754F"/>
    <w:rsid w:val="00A704A0"/>
    <w:rsid w:val="00A90105"/>
    <w:rsid w:val="00AA2C3C"/>
    <w:rsid w:val="00AB2F83"/>
    <w:rsid w:val="00AC1C6A"/>
    <w:rsid w:val="00B224C9"/>
    <w:rsid w:val="00B943A9"/>
    <w:rsid w:val="00BE287E"/>
    <w:rsid w:val="00C0069D"/>
    <w:rsid w:val="00C506FB"/>
    <w:rsid w:val="00C71DAF"/>
    <w:rsid w:val="00C90FB8"/>
    <w:rsid w:val="00CA302A"/>
    <w:rsid w:val="00CC39AB"/>
    <w:rsid w:val="00CD474B"/>
    <w:rsid w:val="00D12561"/>
    <w:rsid w:val="00D279E9"/>
    <w:rsid w:val="00D27E5E"/>
    <w:rsid w:val="00D424BC"/>
    <w:rsid w:val="00D66ECA"/>
    <w:rsid w:val="00D81F7E"/>
    <w:rsid w:val="00DB015B"/>
    <w:rsid w:val="00DB55D0"/>
    <w:rsid w:val="00DD0F9D"/>
    <w:rsid w:val="00DE3FBD"/>
    <w:rsid w:val="00DE43AE"/>
    <w:rsid w:val="00E20115"/>
    <w:rsid w:val="00E97B1E"/>
    <w:rsid w:val="00EA7911"/>
    <w:rsid w:val="00EE70D1"/>
    <w:rsid w:val="00F641F4"/>
    <w:rsid w:val="00F676D7"/>
    <w:rsid w:val="00FE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EE99"/>
  <w15:docId w15:val="{339C322A-A6B6-445A-9C65-B7F0A9D2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7F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8A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41CE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41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Licitaçoes</cp:lastModifiedBy>
  <cp:revision>10</cp:revision>
  <cp:lastPrinted>2026-01-05T12:09:00Z</cp:lastPrinted>
  <dcterms:created xsi:type="dcterms:W3CDTF">2025-09-26T13:26:00Z</dcterms:created>
  <dcterms:modified xsi:type="dcterms:W3CDTF">2026-03-18T10:37:00Z</dcterms:modified>
</cp:coreProperties>
</file>